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BD46" w14:textId="77777777" w:rsidR="00822CB7" w:rsidRDefault="00822CB7">
      <w:pPr>
        <w:ind w:left="0" w:hanging="2"/>
        <w:rPr>
          <w:rFonts w:ascii="Arial" w:eastAsia="Arial" w:hAnsi="Arial" w:cs="Arial"/>
          <w:color w:val="999999"/>
          <w:sz w:val="22"/>
          <w:szCs w:val="22"/>
        </w:rPr>
      </w:pPr>
    </w:p>
    <w:p w14:paraId="30C8EB84" w14:textId="77777777" w:rsidR="00822CB7" w:rsidRDefault="00000000">
      <w:pPr>
        <w:ind w:left="1" w:right="-3227" w:hanging="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color w:val="999999"/>
          <w:sz w:val="28"/>
          <w:szCs w:val="28"/>
        </w:rPr>
        <w:t>ACT Counselling Services Ltd</w:t>
      </w:r>
    </w:p>
    <w:p w14:paraId="26FFEC90" w14:textId="77777777" w:rsidR="00822CB7" w:rsidRDefault="00000000">
      <w:pPr>
        <w:ind w:left="0" w:right="-3227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/>
        <w:t xml:space="preserve">Diploma in Cognitive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Behavioural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Therapy and Groupwork SCQF Level 11 </w:t>
      </w:r>
    </w:p>
    <w:p w14:paraId="43232056" w14:textId="77777777" w:rsidR="00822CB7" w:rsidRDefault="00822CB7">
      <w:pPr>
        <w:ind w:left="0" w:right="-3227" w:hanging="2"/>
        <w:rPr>
          <w:rFonts w:ascii="Arial" w:eastAsia="Arial" w:hAnsi="Arial" w:cs="Arial"/>
          <w:sz w:val="22"/>
          <w:szCs w:val="22"/>
        </w:rPr>
      </w:pPr>
    </w:p>
    <w:p w14:paraId="359C5CC8" w14:textId="77777777" w:rsidR="00822CB7" w:rsidRDefault="00000000">
      <w:pPr>
        <w:ind w:left="0" w:right="-9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Thank you for your interest in the Level 11 Diploma in Cognitive </w:t>
      </w:r>
      <w:proofErr w:type="spellStart"/>
      <w:r>
        <w:rPr>
          <w:rFonts w:ascii="Arial" w:eastAsia="Arial" w:hAnsi="Arial" w:cs="Arial"/>
          <w:sz w:val="22"/>
          <w:szCs w:val="22"/>
        </w:rPr>
        <w:t>Behavioural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Therapy and Groupwork.  We have a long tradition of training high quality CBT practitioners who progress to a wide range of roles including work with the NHS, with third sector </w:t>
      </w:r>
      <w:proofErr w:type="spellStart"/>
      <w:r>
        <w:rPr>
          <w:rFonts w:ascii="Arial" w:eastAsia="Arial" w:hAnsi="Arial" w:cs="Arial"/>
          <w:sz w:val="22"/>
          <w:szCs w:val="22"/>
        </w:rPr>
        <w:t>organisations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delivering school counselling and running their own private practices.  We pride ourselves in delivering a breadth and depth of training which prepares our graduates for working effectively with a wide range of clients.  Come to our information sessions if you’d like to know more about what it’s like to train with us.  </w:t>
      </w:r>
    </w:p>
    <w:p w14:paraId="4AA040D1" w14:textId="77777777" w:rsidR="00822CB7" w:rsidRDefault="00822CB7">
      <w:pPr>
        <w:ind w:left="0" w:right="-93" w:hanging="2"/>
        <w:jc w:val="both"/>
        <w:rPr>
          <w:rFonts w:ascii="Arial" w:eastAsia="Arial" w:hAnsi="Arial" w:cs="Arial"/>
          <w:sz w:val="22"/>
          <w:szCs w:val="22"/>
        </w:rPr>
      </w:pPr>
    </w:p>
    <w:p w14:paraId="00E37BCE" w14:textId="77777777" w:rsidR="00822CB7" w:rsidRDefault="00000000">
      <w:pPr>
        <w:ind w:left="0" w:right="-9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Our application process</w:t>
      </w:r>
      <w:r>
        <w:rPr>
          <w:rFonts w:ascii="Arial" w:eastAsia="Arial" w:hAnsi="Arial" w:cs="Arial"/>
          <w:sz w:val="22"/>
          <w:szCs w:val="22"/>
        </w:rPr>
        <w:t xml:space="preserve"> is as follows:</w:t>
      </w:r>
    </w:p>
    <w:p w14:paraId="32113433" w14:textId="77777777" w:rsidR="00822CB7" w:rsidRDefault="00822CB7">
      <w:pPr>
        <w:ind w:left="0" w:right="-93" w:hanging="2"/>
        <w:jc w:val="both"/>
        <w:rPr>
          <w:rFonts w:ascii="Arial" w:eastAsia="Arial" w:hAnsi="Arial" w:cs="Arial"/>
          <w:sz w:val="22"/>
          <w:szCs w:val="22"/>
        </w:rPr>
      </w:pPr>
    </w:p>
    <w:p w14:paraId="590C625E" w14:textId="77777777" w:rsidR="00822CB7" w:rsidRDefault="00000000">
      <w:pPr>
        <w:ind w:left="0" w:right="-9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Stage 1</w:t>
      </w:r>
      <w:r>
        <w:rPr>
          <w:rFonts w:ascii="Arial" w:eastAsia="Arial" w:hAnsi="Arial" w:cs="Arial"/>
          <w:sz w:val="22"/>
          <w:szCs w:val="22"/>
        </w:rPr>
        <w:t xml:space="preserve">: complete an application form. If your application form suggests that you are ready for our training </w:t>
      </w:r>
      <w:proofErr w:type="spellStart"/>
      <w:r>
        <w:rPr>
          <w:rFonts w:ascii="Arial" w:eastAsia="Arial" w:hAnsi="Arial" w:cs="Arial"/>
          <w:sz w:val="22"/>
          <w:szCs w:val="22"/>
        </w:rPr>
        <w:t>programme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then you will move to Stage 2. </w:t>
      </w:r>
    </w:p>
    <w:p w14:paraId="4B268D52" w14:textId="77777777" w:rsidR="00822CB7" w:rsidRDefault="00000000">
      <w:pPr>
        <w:ind w:left="0" w:right="-9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Stage 2</w:t>
      </w:r>
      <w:r>
        <w:rPr>
          <w:rFonts w:ascii="Arial" w:eastAsia="Arial" w:hAnsi="Arial" w:cs="Arial"/>
          <w:sz w:val="22"/>
          <w:szCs w:val="22"/>
        </w:rPr>
        <w:t xml:space="preserve">: you will be sent an entry essay question which you will be given 4 weeks to complete, and this gives us a sense of your capacity to write at the required academic level.  You will also be invited to a group discussion so we can see how you interact with other people.  During the group discussion, you are not in competition with the others who are participating – we just want to see how you respond and interact in a group situation. </w:t>
      </w:r>
    </w:p>
    <w:p w14:paraId="21086ACB" w14:textId="77777777" w:rsidR="00822CB7" w:rsidRDefault="00000000">
      <w:pPr>
        <w:ind w:left="0" w:right="-9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Stage 3</w:t>
      </w:r>
      <w:r>
        <w:rPr>
          <w:rFonts w:ascii="Arial" w:eastAsia="Arial" w:hAnsi="Arial" w:cs="Arial"/>
          <w:sz w:val="22"/>
          <w:szCs w:val="22"/>
        </w:rPr>
        <w:t xml:space="preserve">: if you are offered a place based on stages 1 and 2, you will be asked to confirm that place by paying a deposit of £500 and providing 2 references commenting on your suitability for post-graduate training as a CBT therapist.  If you are not considered to be quite ready for the training </w:t>
      </w:r>
      <w:proofErr w:type="spellStart"/>
      <w:r>
        <w:rPr>
          <w:rFonts w:ascii="Arial" w:eastAsia="Arial" w:hAnsi="Arial" w:cs="Arial"/>
          <w:sz w:val="22"/>
          <w:szCs w:val="22"/>
        </w:rPr>
        <w:t>programme</w:t>
      </w:r>
      <w:proofErr w:type="spellEnd"/>
      <w:r>
        <w:rPr>
          <w:rFonts w:ascii="Arial" w:eastAsia="Arial" w:hAnsi="Arial" w:cs="Arial"/>
          <w:sz w:val="22"/>
          <w:szCs w:val="22"/>
        </w:rPr>
        <w:t>, you may be encouraged to go and undertake some additional studying/volunteering/work experience prior to taking up a place.</w:t>
      </w:r>
    </w:p>
    <w:p w14:paraId="5AF5A5B7" w14:textId="77777777" w:rsidR="00822CB7" w:rsidRDefault="00822CB7">
      <w:pPr>
        <w:ind w:left="0" w:right="-93" w:hanging="2"/>
        <w:jc w:val="both"/>
        <w:rPr>
          <w:rFonts w:ascii="Arial" w:eastAsia="Arial" w:hAnsi="Arial" w:cs="Arial"/>
          <w:sz w:val="22"/>
          <w:szCs w:val="22"/>
        </w:rPr>
      </w:pPr>
    </w:p>
    <w:p w14:paraId="1CE3519F" w14:textId="77777777" w:rsidR="00822CB7" w:rsidRDefault="00000000">
      <w:pPr>
        <w:ind w:left="0" w:right="-9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There are 24 places on the weekend </w:t>
      </w:r>
      <w:proofErr w:type="spellStart"/>
      <w:r>
        <w:rPr>
          <w:rFonts w:ascii="Arial" w:eastAsia="Arial" w:hAnsi="Arial" w:cs="Arial"/>
          <w:sz w:val="22"/>
          <w:szCs w:val="22"/>
        </w:rPr>
        <w:t>programme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24 places on the weekday </w:t>
      </w:r>
      <w:proofErr w:type="spellStart"/>
      <w:r>
        <w:rPr>
          <w:rFonts w:ascii="Arial" w:eastAsia="Arial" w:hAnsi="Arial" w:cs="Arial"/>
          <w:sz w:val="22"/>
          <w:szCs w:val="22"/>
        </w:rPr>
        <w:t>programme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these are allocated on a first come, first served basis.  If you’d like any more information then please get in touch </w:t>
      </w:r>
      <w:hyperlink r:id="rId5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admin@actcounsellingandcbtservices.co.uk</w:t>
        </w:r>
      </w:hyperlink>
    </w:p>
    <w:p w14:paraId="57BF0911" w14:textId="77777777" w:rsidR="00822CB7" w:rsidRDefault="00000000">
      <w:pPr>
        <w:ind w:left="0" w:right="-9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</w:p>
    <w:p w14:paraId="56CBB5E1" w14:textId="77777777" w:rsidR="00822CB7" w:rsidRDefault="00822CB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00D575F" w14:textId="77777777" w:rsidR="00822CB7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Personal Details</w:t>
      </w:r>
    </w:p>
    <w:p w14:paraId="7ADDC128" w14:textId="77777777" w:rsidR="00822CB7" w:rsidRDefault="00822CB7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9"/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750"/>
      </w:tblGrid>
      <w:tr w:rsidR="00822CB7" w14:paraId="0C26FD04" w14:textId="77777777">
        <w:trPr>
          <w:trHeight w:val="43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82015" w14:textId="77777777" w:rsidR="00822CB7" w:rsidRDefault="0000000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858A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22CB7" w14:paraId="200FB1FF" w14:textId="77777777">
        <w:trPr>
          <w:trHeight w:val="43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53BEC" w14:textId="77777777" w:rsidR="00822CB7" w:rsidRDefault="0000000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B2C8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22CB7" w14:paraId="4188FCBF" w14:textId="77777777">
        <w:trPr>
          <w:trHeight w:val="43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C498C" w14:textId="77777777" w:rsidR="00822CB7" w:rsidRDefault="0000000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4564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22CB7" w14:paraId="54BE91D6" w14:textId="77777777">
        <w:trPr>
          <w:trHeight w:val="77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5090C" w14:textId="77777777" w:rsidR="00822CB7" w:rsidRDefault="0000000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ED26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22CB7" w14:paraId="22B3B7EE" w14:textId="77777777">
        <w:trPr>
          <w:trHeight w:val="43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DA013" w14:textId="77777777" w:rsidR="00822CB7" w:rsidRDefault="0000000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 Code: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D0DF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22CB7" w14:paraId="3097C597" w14:textId="77777777">
        <w:trPr>
          <w:trHeight w:val="43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3F2C9" w14:textId="77777777" w:rsidR="00822CB7" w:rsidRDefault="0000000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Mobile no.: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43E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22CB7" w14:paraId="644C35EA" w14:textId="77777777">
        <w:trPr>
          <w:trHeight w:val="43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40E3E" w14:textId="77777777" w:rsidR="00822CB7" w:rsidRDefault="0000000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Home no.: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38F0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22CB7" w14:paraId="27C2639D" w14:textId="77777777">
        <w:trPr>
          <w:trHeight w:val="46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D2CF8" w14:textId="77777777" w:rsidR="00822CB7" w:rsidRDefault="0000000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E-mail: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1391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77451E1" w14:textId="77777777" w:rsidR="00822CB7" w:rsidRDefault="00822CB7">
      <w:pPr>
        <w:ind w:left="0" w:right="-3227" w:hanging="2"/>
        <w:rPr>
          <w:rFonts w:ascii="Arial" w:eastAsia="Arial" w:hAnsi="Arial" w:cs="Arial"/>
          <w:sz w:val="22"/>
          <w:szCs w:val="22"/>
        </w:rPr>
      </w:pPr>
    </w:p>
    <w:p w14:paraId="74760864" w14:textId="77777777" w:rsidR="00822CB7" w:rsidRDefault="00000000">
      <w:pPr>
        <w:spacing w:line="240" w:lineRule="auto"/>
        <w:ind w:left="0" w:hanging="2"/>
        <w:rPr>
          <w:rFonts w:ascii="Arial" w:eastAsia="Arial" w:hAnsi="Arial" w:cs="Arial"/>
        </w:rPr>
      </w:pPr>
      <w:r>
        <w:br w:type="page"/>
      </w:r>
    </w:p>
    <w:p w14:paraId="6F2CD47E" w14:textId="77777777" w:rsidR="00822CB7" w:rsidRDefault="00000000">
      <w:pPr>
        <w:ind w:left="0" w:right="-234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Our course format is:</w:t>
      </w:r>
    </w:p>
    <w:p w14:paraId="25E0E2D5" w14:textId="77777777" w:rsidR="00822CB7" w:rsidRDefault="00000000">
      <w:pPr>
        <w:ind w:left="0" w:right="-234" w:hanging="2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Weekly</w:t>
      </w:r>
      <w:r>
        <w:rPr>
          <w:rFonts w:ascii="Arial" w:eastAsia="Arial" w:hAnsi="Arial" w:cs="Arial"/>
        </w:rPr>
        <w:t>: one day per week 0930 to 1600. The weekly course will be on a Thursday.</w:t>
      </w:r>
    </w:p>
    <w:p w14:paraId="3F6ABF00" w14:textId="77777777" w:rsidR="00822CB7" w:rsidRDefault="00822CB7">
      <w:pPr>
        <w:ind w:left="0" w:right="-234" w:hanging="2"/>
        <w:rPr>
          <w:rFonts w:ascii="Arial" w:eastAsia="Arial" w:hAnsi="Arial" w:cs="Arial"/>
        </w:rPr>
      </w:pPr>
    </w:p>
    <w:p w14:paraId="7D2E309F" w14:textId="77777777" w:rsidR="00822CB7" w:rsidRDefault="00000000">
      <w:pPr>
        <w:ind w:left="0" w:right="-234" w:hanging="2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Weekend</w:t>
      </w:r>
      <w:r>
        <w:rPr>
          <w:rFonts w:ascii="Arial" w:eastAsia="Arial" w:hAnsi="Arial" w:cs="Arial"/>
        </w:rPr>
        <w:t xml:space="preserve">: one weekend a month – Friday evening 1800 to 2100 </w:t>
      </w:r>
      <w:r>
        <w:rPr>
          <w:rFonts w:ascii="Arial" w:eastAsia="Arial" w:hAnsi="Arial" w:cs="Arial"/>
          <w:u w:val="single"/>
        </w:rPr>
        <w:t>online via Zoom</w:t>
      </w:r>
      <w:r>
        <w:rPr>
          <w:rFonts w:ascii="Arial" w:eastAsia="Arial" w:hAnsi="Arial" w:cs="Arial"/>
        </w:rPr>
        <w:t xml:space="preserve"> and then Saturday and Sunday 0930 to1700 for face-to-face training.  </w:t>
      </w:r>
    </w:p>
    <w:p w14:paraId="700C4ADB" w14:textId="77777777" w:rsidR="00822CB7" w:rsidRDefault="00822CB7">
      <w:pPr>
        <w:ind w:left="0" w:right="-3227" w:hanging="2"/>
        <w:rPr>
          <w:rFonts w:ascii="Arial" w:eastAsia="Arial" w:hAnsi="Arial" w:cs="Arial"/>
        </w:rPr>
      </w:pPr>
    </w:p>
    <w:tbl>
      <w:tblPr>
        <w:tblStyle w:val="a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822CB7" w14:paraId="073D32B3" w14:textId="77777777">
        <w:tc>
          <w:tcPr>
            <w:tcW w:w="10188" w:type="dxa"/>
          </w:tcPr>
          <w:p w14:paraId="22A0A095" w14:textId="77777777" w:rsidR="00822CB7" w:rsidRDefault="00000000">
            <w:pPr>
              <w:ind w:left="0" w:right="-3227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Preferred Course – Please indicate </w:t>
            </w:r>
          </w:p>
        </w:tc>
      </w:tr>
      <w:tr w:rsidR="00822CB7" w14:paraId="7F704C63" w14:textId="77777777">
        <w:tc>
          <w:tcPr>
            <w:tcW w:w="10188" w:type="dxa"/>
          </w:tcPr>
          <w:p w14:paraId="51CEA3D7" w14:textId="77777777" w:rsidR="00822CB7" w:rsidRDefault="00000000">
            <w:pPr>
              <w:ind w:left="0" w:right="-3227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Weekly:</w:t>
            </w:r>
          </w:p>
        </w:tc>
      </w:tr>
      <w:tr w:rsidR="00822CB7" w14:paraId="420D83DA" w14:textId="77777777">
        <w:tc>
          <w:tcPr>
            <w:tcW w:w="10188" w:type="dxa"/>
          </w:tcPr>
          <w:p w14:paraId="122F77A4" w14:textId="77777777" w:rsidR="00822CB7" w:rsidRDefault="00000000">
            <w:pPr>
              <w:ind w:left="0" w:right="-3227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Weekend:</w:t>
            </w:r>
          </w:p>
        </w:tc>
      </w:tr>
    </w:tbl>
    <w:p w14:paraId="1B8821A8" w14:textId="77777777" w:rsidR="00822CB7" w:rsidRDefault="00822CB7">
      <w:pPr>
        <w:ind w:left="0" w:right="-3227" w:hanging="2"/>
        <w:rPr>
          <w:rFonts w:ascii="Arial" w:eastAsia="Arial" w:hAnsi="Arial" w:cs="Arial"/>
        </w:rPr>
      </w:pPr>
    </w:p>
    <w:p w14:paraId="507FED3E" w14:textId="77777777" w:rsidR="00822CB7" w:rsidRDefault="00822CB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6BD3ABD" w14:textId="77777777" w:rsidR="00822CB7" w:rsidRDefault="00000000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Counselling Skills</w:t>
      </w:r>
    </w:p>
    <w:p w14:paraId="34834EFC" w14:textId="77777777" w:rsidR="00822CB7" w:rsidRDefault="00822CB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C79E9B9" w14:textId="60E182CA" w:rsidR="00822CB7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People undertaking postgraduate</w:t>
      </w:r>
      <w:r w:rsidR="007E68AE">
        <w:rPr>
          <w:rFonts w:ascii="Arial" w:eastAsia="Arial" w:hAnsi="Arial" w:cs="Arial"/>
          <w:sz w:val="22"/>
          <w:szCs w:val="22"/>
        </w:rPr>
        <w:t xml:space="preserve"> level</w:t>
      </w:r>
      <w:r>
        <w:rPr>
          <w:rFonts w:ascii="Arial" w:eastAsia="Arial" w:hAnsi="Arial" w:cs="Arial"/>
          <w:sz w:val="22"/>
          <w:szCs w:val="22"/>
        </w:rPr>
        <w:t xml:space="preserve"> training will normally have completed (or be completing) the COSCA Level 8 Counselling Skill Course or equivalent.  Please complete one of the boxes below:</w:t>
      </w:r>
    </w:p>
    <w:p w14:paraId="5C081F51" w14:textId="77777777" w:rsidR="00822CB7" w:rsidRDefault="00822CB7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b"/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0"/>
      </w:tblGrid>
      <w:tr w:rsidR="00822CB7" w14:paraId="1FB391C5" w14:textId="77777777">
        <w:trPr>
          <w:trHeight w:val="1290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60B6" w14:textId="77777777" w:rsidR="00822CB7" w:rsidRDefault="00000000">
            <w:pPr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COSCA Skills</w:t>
            </w:r>
          </w:p>
          <w:p w14:paraId="0FD8EA61" w14:textId="77777777" w:rsidR="00822CB7" w:rsidRDefault="00822CB7">
            <w:pPr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FA450ED" w14:textId="77777777" w:rsidR="00822CB7" w:rsidRDefault="0000000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 have completed the COSCA Counselling Skills Course:</w:t>
            </w:r>
          </w:p>
          <w:p w14:paraId="2DC144BA" w14:textId="77777777" w:rsidR="00822CB7" w:rsidRDefault="0000000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Date of completion: </w:t>
            </w:r>
          </w:p>
          <w:p w14:paraId="6A7668FC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A68E72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22CB7" w14:paraId="700DBE62" w14:textId="77777777">
        <w:trPr>
          <w:trHeight w:val="1001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EAB0" w14:textId="77777777" w:rsidR="00822CB7" w:rsidRDefault="0000000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 am in the process of completing the COSCA Counselling Skills Course:</w:t>
            </w:r>
          </w:p>
          <w:p w14:paraId="63973DA6" w14:textId="77777777" w:rsidR="00822CB7" w:rsidRDefault="0000000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Date when completion expected: </w:t>
            </w:r>
          </w:p>
          <w:p w14:paraId="3C24EFBB" w14:textId="77777777" w:rsidR="00822CB7" w:rsidRDefault="00822CB7">
            <w:pPr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22CB7" w14:paraId="611AA9F7" w14:textId="77777777">
        <w:trPr>
          <w:trHeight w:val="1920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B38E" w14:textId="77777777" w:rsidR="00822CB7" w:rsidRDefault="00000000">
            <w:pPr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Equivalent Counselling Skills Training (e.g. HNC, Degree)</w:t>
            </w:r>
          </w:p>
          <w:p w14:paraId="71EE3576" w14:textId="77777777" w:rsidR="00822CB7" w:rsidRDefault="00822CB7">
            <w:pPr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A85D8C4" w14:textId="77777777" w:rsidR="00822CB7" w:rsidRDefault="0000000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 have completed an equivalent course to the COSCA Counselling Skills Course:</w:t>
            </w:r>
          </w:p>
          <w:p w14:paraId="5BD9BC6E" w14:textId="77777777" w:rsidR="00822CB7" w:rsidRDefault="0000000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provide details including date of completion:</w:t>
            </w:r>
          </w:p>
          <w:p w14:paraId="4B1EB103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798CE3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1EE7A3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A925C4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22CB7" w14:paraId="0909D864" w14:textId="77777777">
        <w:trPr>
          <w:trHeight w:val="1649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59CC" w14:textId="77777777" w:rsidR="00822CB7" w:rsidRDefault="0000000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 am completing an equivalent course to the COSCA Counselling Skills Course:</w:t>
            </w:r>
          </w:p>
          <w:p w14:paraId="6A3CC49E" w14:textId="77777777" w:rsidR="00822CB7" w:rsidRDefault="0000000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provide details including the date when completion is expected completion:</w:t>
            </w:r>
          </w:p>
          <w:p w14:paraId="384FD59D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C2B74F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FF3248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38D32A" w14:textId="77777777" w:rsidR="00822CB7" w:rsidRDefault="00822CB7">
            <w:pPr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22CB7" w14:paraId="1098C42D" w14:textId="77777777">
        <w:trPr>
          <w:trHeight w:val="2040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179E" w14:textId="77777777" w:rsidR="00822CB7" w:rsidRDefault="0000000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Alternative Counselling Experience/Core Profession</w:t>
            </w:r>
          </w:p>
          <w:p w14:paraId="12F9F772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968B3C" w14:textId="22C53C5F" w:rsidR="00822CB7" w:rsidRDefault="0000000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If you have not completed the COSCA Counselling Skills course or </w:t>
            </w:r>
            <w:r w:rsidR="007E68AE">
              <w:rPr>
                <w:rFonts w:ascii="Arial" w:eastAsia="Arial" w:hAnsi="Arial" w:cs="Arial"/>
                <w:sz w:val="22"/>
                <w:szCs w:val="22"/>
              </w:rPr>
              <w:t>equivalent,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please tell us about alternative training and experience which may be considered as equivalent</w:t>
            </w:r>
          </w:p>
          <w:p w14:paraId="1C6846D4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71F82C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4AA2ED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592A00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AD1BEA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14B8A5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FC8D93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D00F00" w14:textId="77777777" w:rsidR="00822CB7" w:rsidRDefault="0000000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Please provide information about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any other qualifications, training and workplace or volunteering experience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which you think supports your application:</w:t>
            </w:r>
          </w:p>
          <w:p w14:paraId="1BDC6199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98E1F4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213066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4A7C1D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C88542D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512350F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8A842C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FD726A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1B0B9A" w14:textId="77777777" w:rsidR="00822CB7" w:rsidRDefault="00822CB7">
            <w:pPr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22CB7" w14:paraId="3C4015A1" w14:textId="77777777">
        <w:trPr>
          <w:trHeight w:val="2702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B2C9" w14:textId="77777777" w:rsidR="00822CB7" w:rsidRDefault="0000000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Please tell us a little about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why you would like to become a CBT therapist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(maximum 500 words)</w:t>
            </w:r>
          </w:p>
          <w:p w14:paraId="6299AAF3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22CB7" w14:paraId="11DD900A" w14:textId="77777777">
        <w:trPr>
          <w:trHeight w:val="2537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83CE" w14:textId="77777777" w:rsidR="00822CB7" w:rsidRDefault="0000000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Do you have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any additional support needs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that may affect your training and/or placement (we will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endeavour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to make reasonable adjustments wherever possible)?</w:t>
            </w:r>
          </w:p>
          <w:p w14:paraId="39EF1FCC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5A3A429" w14:textId="77777777" w:rsidR="00822CB7" w:rsidRDefault="00822CB7">
            <w:pPr>
              <w:ind w:left="0" w:hanging="2"/>
              <w:rPr>
                <w:sz w:val="22"/>
                <w:szCs w:val="22"/>
              </w:rPr>
            </w:pPr>
          </w:p>
        </w:tc>
      </w:tr>
    </w:tbl>
    <w:p w14:paraId="7BEB8C9F" w14:textId="77777777" w:rsidR="00822CB7" w:rsidRDefault="00822CB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67EAA6C" w14:textId="77777777" w:rsidR="00822CB7" w:rsidRDefault="00822CB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45CB20D" w14:textId="77777777" w:rsidR="00822CB7" w:rsidRDefault="00822CB7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c"/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0"/>
      </w:tblGrid>
      <w:tr w:rsidR="00822CB7" w14:paraId="324CFE2B" w14:textId="77777777">
        <w:trPr>
          <w:trHeight w:val="243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54C5" w14:textId="77777777" w:rsidR="00822CB7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provide any additional information that may support your application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(max 500 words)</w:t>
            </w:r>
          </w:p>
          <w:p w14:paraId="56EBDE4F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BC6740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D1C0F8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0E49ED8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AE9984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4416A6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525B2E7" w14:textId="77777777" w:rsidR="00822CB7" w:rsidRDefault="00822CB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EBF7E94" w14:textId="77777777" w:rsidR="00822CB7" w:rsidRDefault="00822CB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367CE22" w14:textId="77777777" w:rsidR="00822CB7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confirm that the information within this application form is accurate. </w:t>
      </w:r>
    </w:p>
    <w:p w14:paraId="605BA413" w14:textId="77777777" w:rsidR="00822CB7" w:rsidRDefault="00822CB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6B24FCF" w14:textId="77777777" w:rsidR="00822CB7" w:rsidRDefault="00822CB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1AC890B" w14:textId="77777777" w:rsidR="00822CB7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Signed (a typed signature is fine):       </w:t>
      </w:r>
    </w:p>
    <w:p w14:paraId="03126AD4" w14:textId="77777777" w:rsidR="00822CB7" w:rsidRDefault="00822CB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498F5FE" w14:textId="77777777" w:rsidR="00822CB7" w:rsidRDefault="00000000">
      <w:pPr>
        <w:ind w:left="0" w:hanging="2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Date: </w:t>
      </w:r>
    </w:p>
    <w:sectPr w:rsidR="00822CB7">
      <w:pgSz w:w="12240" w:h="15840"/>
      <w:pgMar w:top="851" w:right="1134" w:bottom="119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B7"/>
    <w:rsid w:val="007E68AE"/>
    <w:rsid w:val="0082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1C10"/>
  <w15:docId w15:val="{F077D9D0-866C-4710-8B9E-C78E07CA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Wingdings" w:eastAsia="Times New Roman" w:hAnsi="Wingdings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21F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F5E"/>
    <w:rPr>
      <w:color w:val="605E5C"/>
      <w:shd w:val="clear" w:color="auto" w:fill="E1DFDD"/>
    </w:r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@actcounsellingandcbtservic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4cqpHQeKBEVAx3AY+nWmzjZcZg==">CgMxLjA4AHIhMXVERDN3MWJIcUhFbHVXNU0td3Z0SWJmMXAxNTRPZnlP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Davis Family</dc:creator>
  <cp:lastModifiedBy>Michelle Haazen</cp:lastModifiedBy>
  <cp:revision>2</cp:revision>
  <dcterms:created xsi:type="dcterms:W3CDTF">2024-02-16T13:02:00Z</dcterms:created>
  <dcterms:modified xsi:type="dcterms:W3CDTF">2024-02-19T16:25:00Z</dcterms:modified>
</cp:coreProperties>
</file>